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60"/>
        <w:gridCol w:w="5185"/>
      </w:tblGrid>
      <w:tr w:rsidR="00F305BB" w:rsidRPr="007B6C7D" w:rsidTr="00F27C1A">
        <w:tc>
          <w:tcPr>
            <w:tcW w:w="3964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245" w:type="dxa"/>
            <w:gridSpan w:val="2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F27C1A">
        <w:tc>
          <w:tcPr>
            <w:tcW w:w="3964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245" w:type="dxa"/>
            <w:gridSpan w:val="2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F27C1A">
        <w:tc>
          <w:tcPr>
            <w:tcW w:w="3964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245" w:type="dxa"/>
            <w:gridSpan w:val="2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F27C1A">
        <w:tc>
          <w:tcPr>
            <w:tcW w:w="3964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245" w:type="dxa"/>
            <w:gridSpan w:val="2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F27C1A">
        <w:tc>
          <w:tcPr>
            <w:tcW w:w="3964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245" w:type="dxa"/>
            <w:gridSpan w:val="2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27C1A" w:rsidRPr="007B6C7D" w:rsidTr="00F27C1A">
        <w:tc>
          <w:tcPr>
            <w:tcW w:w="3964" w:type="dxa"/>
          </w:tcPr>
          <w:p w:rsidR="00F27C1A" w:rsidRPr="007B6C7D" w:rsidRDefault="00F27C1A" w:rsidP="00F27C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245" w:type="dxa"/>
            <w:gridSpan w:val="2"/>
          </w:tcPr>
          <w:p w:rsidR="00F27C1A" w:rsidRPr="002D5340" w:rsidRDefault="00F27C1A" w:rsidP="00F27C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Spojená škola, Gyulu Szabóa 21, Dunajská Streda</w:t>
            </w:r>
          </w:p>
          <w:p w:rsidR="00F27C1A" w:rsidRPr="002D5340" w:rsidRDefault="00F27C1A" w:rsidP="00F27C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F27C1A" w:rsidRPr="007B6C7D" w:rsidTr="00F27C1A">
        <w:tc>
          <w:tcPr>
            <w:tcW w:w="3964" w:type="dxa"/>
          </w:tcPr>
          <w:p w:rsidR="00F27C1A" w:rsidRPr="007B6C7D" w:rsidRDefault="00F27C1A" w:rsidP="00F27C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245" w:type="dxa"/>
            <w:gridSpan w:val="2"/>
          </w:tcPr>
          <w:p w:rsidR="00F27C1A" w:rsidRPr="002D5340" w:rsidRDefault="00F27C1A" w:rsidP="00F27C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Multimediálny krúžok</w:t>
            </w:r>
          </w:p>
        </w:tc>
      </w:tr>
      <w:tr w:rsidR="00F27C1A" w:rsidRPr="007B6C7D" w:rsidTr="00F27C1A">
        <w:tc>
          <w:tcPr>
            <w:tcW w:w="3964" w:type="dxa"/>
          </w:tcPr>
          <w:p w:rsidR="00F27C1A" w:rsidRPr="007B6C7D" w:rsidRDefault="00F27C1A" w:rsidP="00F27C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>
              <w:rPr>
                <w:rFonts w:ascii="Times New Roman" w:hAnsi="Times New Roman"/>
              </w:rPr>
              <w:t>uskutočnenia mimoškolskej činnosti</w:t>
            </w:r>
          </w:p>
        </w:tc>
        <w:tc>
          <w:tcPr>
            <w:tcW w:w="5245" w:type="dxa"/>
            <w:gridSpan w:val="2"/>
          </w:tcPr>
          <w:p w:rsidR="00F27C1A" w:rsidRPr="002D5340" w:rsidRDefault="00F27C1A" w:rsidP="00F27C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2D5340">
              <w:rPr>
                <w:rFonts w:ascii="Times New Roman" w:hAnsi="Times New Roman"/>
              </w:rPr>
              <w:t>.10.2022</w:t>
            </w:r>
          </w:p>
        </w:tc>
      </w:tr>
      <w:tr w:rsidR="00F27C1A" w:rsidRPr="007B6C7D" w:rsidTr="00F27C1A">
        <w:tc>
          <w:tcPr>
            <w:tcW w:w="3964" w:type="dxa"/>
          </w:tcPr>
          <w:p w:rsidR="00F27C1A" w:rsidRPr="007B6C7D" w:rsidRDefault="00F27C1A" w:rsidP="00F27C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>
              <w:rPr>
                <w:rFonts w:ascii="Times New Roman" w:hAnsi="Times New Roman"/>
              </w:rPr>
              <w:t>uskutočnenia mimoškolskej činnosti</w:t>
            </w:r>
          </w:p>
        </w:tc>
        <w:tc>
          <w:tcPr>
            <w:tcW w:w="5245" w:type="dxa"/>
            <w:gridSpan w:val="2"/>
          </w:tcPr>
          <w:p w:rsidR="00F27C1A" w:rsidRPr="002D5340" w:rsidRDefault="00F27C1A" w:rsidP="00F27C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Spojená škola, Gyulu Szabóa 21, Dunajská Streda</w:t>
            </w:r>
          </w:p>
          <w:p w:rsidR="00F27C1A" w:rsidRPr="002D5340" w:rsidRDefault="00F27C1A" w:rsidP="00F27C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 – učebňa č. 36</w:t>
            </w:r>
          </w:p>
        </w:tc>
      </w:tr>
      <w:tr w:rsidR="00F27C1A" w:rsidRPr="007B6C7D" w:rsidTr="00F27C1A">
        <w:tc>
          <w:tcPr>
            <w:tcW w:w="3964" w:type="dxa"/>
          </w:tcPr>
          <w:p w:rsidR="00F27C1A" w:rsidRPr="007B6C7D" w:rsidRDefault="00F27C1A" w:rsidP="00F27C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>
              <w:rPr>
                <w:rFonts w:ascii="Times New Roman" w:hAnsi="Times New Roman"/>
              </w:rPr>
              <w:t>lektora mimoškolskej činnosti</w:t>
            </w:r>
          </w:p>
        </w:tc>
        <w:tc>
          <w:tcPr>
            <w:tcW w:w="5245" w:type="dxa"/>
            <w:gridSpan w:val="2"/>
          </w:tcPr>
          <w:p w:rsidR="00F27C1A" w:rsidRPr="002D5340" w:rsidRDefault="00F27C1A" w:rsidP="00F27C1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Mgr. Gergely Méhes</w:t>
            </w:r>
          </w:p>
        </w:tc>
      </w:tr>
      <w:tr w:rsidR="00F27C1A" w:rsidRPr="007B6C7D" w:rsidTr="00F27C1A">
        <w:tc>
          <w:tcPr>
            <w:tcW w:w="3964" w:type="dxa"/>
          </w:tcPr>
          <w:p w:rsidR="00F27C1A" w:rsidRPr="007B6C7D" w:rsidRDefault="00F27C1A" w:rsidP="00F27C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245" w:type="dxa"/>
            <w:gridSpan w:val="2"/>
          </w:tcPr>
          <w:p w:rsidR="00F27C1A" w:rsidRPr="001E4E95" w:rsidRDefault="003C7FE3" w:rsidP="00F27C1A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F27C1A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27C1A" w:rsidRPr="007B6C7D" w:rsidRDefault="00F27C1A" w:rsidP="00F27C1A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F27C1A">
        <w:trPr>
          <w:trHeight w:val="2855"/>
        </w:trPr>
        <w:tc>
          <w:tcPr>
            <w:tcW w:w="9209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27C1A" w:rsidRDefault="00D3400E" w:rsidP="00D3400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Témy stretnutia: 11. Meranie svetla </w:t>
            </w:r>
          </w:p>
          <w:p w:rsidR="00D3400E" w:rsidRDefault="00F27C1A" w:rsidP="00D3400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</w:t>
            </w:r>
            <w:r w:rsidR="00D3400E">
              <w:rPr>
                <w:rFonts w:ascii="Times New Roman" w:hAnsi="Times New Roman"/>
                <w:b/>
                <w:i/>
              </w:rPr>
              <w:t>12. Backlight - presvetlenie</w:t>
            </w:r>
          </w:p>
          <w:p w:rsidR="00D3400E" w:rsidRDefault="00D3400E" w:rsidP="00D3400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3400E" w:rsidRDefault="00D3400E" w:rsidP="00D3400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Vysvetlili sme význam jednotlivých pojmov, a odborných výrazov</w:t>
            </w:r>
            <w:r w:rsidR="000C5156">
              <w:rPr>
                <w:rFonts w:ascii="Times New Roman" w:hAnsi="Times New Roman"/>
              </w:rPr>
              <w:t>, význam nastavenia svetla, spôsoby nastavenia svetla a merania svetla</w:t>
            </w:r>
            <w:r>
              <w:rPr>
                <w:rFonts w:ascii="Times New Roman" w:hAnsi="Times New Roman"/>
              </w:rPr>
              <w:t>. Ukázali sme to aj v praxi a nakoniec aj žiaci vyskúšali rôzne nastavenia. Potom porovnávali fotky ktoré boli vyhotovené pri rôznych nastavovaní fotoaparátu. Niektorí žiaci doniesli vlastné fotoaparáty.</w:t>
            </w:r>
          </w:p>
          <w:p w:rsidR="00D3400E" w:rsidRDefault="00D3400E" w:rsidP="00D3400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počas stretnutí sa zaujímali o tematik</w:t>
            </w:r>
            <w:r w:rsidR="00F27C1A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AE62A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0C5156">
        <w:tc>
          <w:tcPr>
            <w:tcW w:w="4024" w:type="dxa"/>
            <w:gridSpan w:val="2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85" w:type="dxa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0C5156">
        <w:tc>
          <w:tcPr>
            <w:tcW w:w="4024" w:type="dxa"/>
            <w:gridSpan w:val="2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5" w:type="dxa"/>
          </w:tcPr>
          <w:p w:rsidR="00F305BB" w:rsidRPr="007B6C7D" w:rsidRDefault="00132113" w:rsidP="007B6C7D">
            <w:pPr>
              <w:tabs>
                <w:tab w:val="left" w:pos="1114"/>
              </w:tabs>
              <w:spacing w:after="0" w:line="240" w:lineRule="auto"/>
            </w:pPr>
            <w:r>
              <w:t>27.10.2022</w:t>
            </w:r>
          </w:p>
        </w:tc>
      </w:tr>
      <w:tr w:rsidR="00F305BB" w:rsidRPr="007B6C7D" w:rsidTr="000C5156">
        <w:tc>
          <w:tcPr>
            <w:tcW w:w="4024" w:type="dxa"/>
            <w:gridSpan w:val="2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0C5156">
        <w:tc>
          <w:tcPr>
            <w:tcW w:w="4024" w:type="dxa"/>
            <w:gridSpan w:val="2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85" w:type="dxa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0C5156">
        <w:tc>
          <w:tcPr>
            <w:tcW w:w="4024" w:type="dxa"/>
            <w:gridSpan w:val="2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5" w:type="dxa"/>
          </w:tcPr>
          <w:p w:rsidR="00F305BB" w:rsidRPr="007B6C7D" w:rsidRDefault="00132113" w:rsidP="00B11655">
            <w:pPr>
              <w:tabs>
                <w:tab w:val="left" w:pos="1114"/>
              </w:tabs>
              <w:spacing w:after="0" w:line="240" w:lineRule="auto"/>
            </w:pPr>
            <w:r>
              <w:t>27</w:t>
            </w:r>
            <w:r w:rsidR="00B67FDE">
              <w:t>.10.2022</w:t>
            </w:r>
          </w:p>
        </w:tc>
      </w:tr>
      <w:tr w:rsidR="00F305BB" w:rsidRPr="007B6C7D" w:rsidTr="000C5156">
        <w:tc>
          <w:tcPr>
            <w:tcW w:w="4024" w:type="dxa"/>
            <w:gridSpan w:val="2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3C7FE3" w:rsidRDefault="003C7FE3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3C7FE3" w:rsidRPr="003C7FE3" w:rsidRDefault="003C7FE3" w:rsidP="003C7FE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C7FE3" w:rsidRPr="003C7FE3" w:rsidRDefault="003C7FE3" w:rsidP="003C7FE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3C7FE3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FE3" w:rsidRPr="007F5A6E" w:rsidRDefault="003C7FE3" w:rsidP="003C7FE3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3C7FE3" w:rsidRPr="007F5A6E" w:rsidRDefault="003C7FE3" w:rsidP="003C7FE3"/>
                          <w:p w:rsidR="003C7FE3" w:rsidRPr="0026665A" w:rsidRDefault="003C7FE3" w:rsidP="003C7FE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3C7FE3" w:rsidRPr="007F5A6E" w:rsidRDefault="003C7FE3" w:rsidP="003C7FE3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3C7FE3" w:rsidRPr="007F5A6E" w:rsidRDefault="003C7FE3" w:rsidP="003C7FE3"/>
                    <w:p w:rsidR="003C7FE3" w:rsidRPr="0026665A" w:rsidRDefault="003C7FE3" w:rsidP="003C7FE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3C7FE3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C7FE3" w:rsidRPr="003C7FE3" w:rsidTr="00366532">
        <w:tc>
          <w:tcPr>
            <w:tcW w:w="3528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3C7FE3" w:rsidRPr="003C7FE3" w:rsidTr="00366532">
        <w:tc>
          <w:tcPr>
            <w:tcW w:w="3528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3C7FE3" w:rsidRPr="003C7FE3" w:rsidRDefault="003C7FE3" w:rsidP="003C7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3C7FE3" w:rsidRPr="003C7FE3" w:rsidTr="00366532">
        <w:tc>
          <w:tcPr>
            <w:tcW w:w="3528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3C7FE3" w:rsidRPr="003C7FE3" w:rsidTr="00366532">
        <w:tc>
          <w:tcPr>
            <w:tcW w:w="3528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3C7FE3" w:rsidRPr="003C7FE3" w:rsidTr="00366532">
        <w:tc>
          <w:tcPr>
            <w:tcW w:w="3528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3C7FE3" w:rsidRPr="003C7FE3" w:rsidTr="00366532">
        <w:tc>
          <w:tcPr>
            <w:tcW w:w="3528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3C7FE3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3C7FE3" w:rsidRPr="003C7FE3" w:rsidRDefault="003C7FE3" w:rsidP="003C7FE3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7.10</w:t>
      </w: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3C7FE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3C7FE3" w:rsidRPr="003C7FE3" w:rsidRDefault="003C7FE3" w:rsidP="003C7FE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C7FE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C7FE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3C7FE3" w:rsidRPr="003C7FE3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3C7FE3" w:rsidRPr="003C7FE3" w:rsidRDefault="003C7FE3" w:rsidP="003C7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C7FE3" w:rsidRPr="003C7FE3" w:rsidRDefault="003C7FE3" w:rsidP="003C7FE3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3C7FE3" w:rsidRPr="003C7FE3" w:rsidRDefault="003C7FE3" w:rsidP="003C7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3C7FE3" w:rsidRPr="008866B5" w:rsidRDefault="003C7FE3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3C7FE3" w:rsidRPr="008866B5" w:rsidSect="00F27C1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B76" w:rsidRDefault="00911B76" w:rsidP="00CF35D8">
      <w:pPr>
        <w:spacing w:after="0" w:line="240" w:lineRule="auto"/>
      </w:pPr>
      <w:r>
        <w:separator/>
      </w:r>
    </w:p>
  </w:endnote>
  <w:endnote w:type="continuationSeparator" w:id="0">
    <w:p w:rsidR="00911B76" w:rsidRDefault="00911B7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B76" w:rsidRDefault="00911B76" w:rsidP="00CF35D8">
      <w:pPr>
        <w:spacing w:after="0" w:line="240" w:lineRule="auto"/>
      </w:pPr>
      <w:r>
        <w:separator/>
      </w:r>
    </w:p>
  </w:footnote>
  <w:footnote w:type="continuationSeparator" w:id="0">
    <w:p w:rsidR="00911B76" w:rsidRDefault="00911B7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C5156"/>
    <w:rsid w:val="000E02D9"/>
    <w:rsid w:val="000E6FBF"/>
    <w:rsid w:val="000F127B"/>
    <w:rsid w:val="00132113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203036"/>
    <w:rsid w:val="00225CD9"/>
    <w:rsid w:val="00232647"/>
    <w:rsid w:val="00294DB3"/>
    <w:rsid w:val="00295263"/>
    <w:rsid w:val="002A5CCE"/>
    <w:rsid w:val="002D7F9B"/>
    <w:rsid w:val="002D7FC6"/>
    <w:rsid w:val="002E3F1A"/>
    <w:rsid w:val="0034733D"/>
    <w:rsid w:val="003700F7"/>
    <w:rsid w:val="00386660"/>
    <w:rsid w:val="003C7FE3"/>
    <w:rsid w:val="003F10E0"/>
    <w:rsid w:val="004137CE"/>
    <w:rsid w:val="00423CC3"/>
    <w:rsid w:val="00437C61"/>
    <w:rsid w:val="00446402"/>
    <w:rsid w:val="00454FBE"/>
    <w:rsid w:val="00484397"/>
    <w:rsid w:val="004C05D7"/>
    <w:rsid w:val="004F368A"/>
    <w:rsid w:val="00501AA4"/>
    <w:rsid w:val="00507CF5"/>
    <w:rsid w:val="005361EC"/>
    <w:rsid w:val="005365E4"/>
    <w:rsid w:val="00541786"/>
    <w:rsid w:val="00550FB6"/>
    <w:rsid w:val="00551C43"/>
    <w:rsid w:val="0055263C"/>
    <w:rsid w:val="00583AF0"/>
    <w:rsid w:val="0058712F"/>
    <w:rsid w:val="00592E27"/>
    <w:rsid w:val="005A2B47"/>
    <w:rsid w:val="005B7DEE"/>
    <w:rsid w:val="00607AE2"/>
    <w:rsid w:val="0063740B"/>
    <w:rsid w:val="006377DA"/>
    <w:rsid w:val="006A3977"/>
    <w:rsid w:val="006B6CBE"/>
    <w:rsid w:val="006C1AC0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721DB"/>
    <w:rsid w:val="008866B5"/>
    <w:rsid w:val="008C3B1D"/>
    <w:rsid w:val="008C3C41"/>
    <w:rsid w:val="00911B76"/>
    <w:rsid w:val="00994927"/>
    <w:rsid w:val="00995F36"/>
    <w:rsid w:val="009C3018"/>
    <w:rsid w:val="009F4F76"/>
    <w:rsid w:val="00A71E3A"/>
    <w:rsid w:val="00A9043F"/>
    <w:rsid w:val="00AB111C"/>
    <w:rsid w:val="00AE62AF"/>
    <w:rsid w:val="00AF5989"/>
    <w:rsid w:val="00B11655"/>
    <w:rsid w:val="00B440DB"/>
    <w:rsid w:val="00B67FDE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315AC"/>
    <w:rsid w:val="00D3400E"/>
    <w:rsid w:val="00D5619C"/>
    <w:rsid w:val="00D975DC"/>
    <w:rsid w:val="00DA6ABC"/>
    <w:rsid w:val="00DD1AA4"/>
    <w:rsid w:val="00E36C97"/>
    <w:rsid w:val="00E926D8"/>
    <w:rsid w:val="00EA33D0"/>
    <w:rsid w:val="00EC5730"/>
    <w:rsid w:val="00ED3A9D"/>
    <w:rsid w:val="00F27C1A"/>
    <w:rsid w:val="00F305BB"/>
    <w:rsid w:val="00F36E61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63EDE1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9</cp:revision>
  <cp:lastPrinted>2022-11-23T11:47:00Z</cp:lastPrinted>
  <dcterms:created xsi:type="dcterms:W3CDTF">2022-11-22T08:01:00Z</dcterms:created>
  <dcterms:modified xsi:type="dcterms:W3CDTF">2023-01-13T11:45:00Z</dcterms:modified>
</cp:coreProperties>
</file>