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512628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512628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512628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512628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9752B2" w:rsidP="009752B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  <w:r w:rsidR="00B0346A">
              <w:rPr>
                <w:rFonts w:ascii="Times New Roman" w:hAnsi="Times New Roman"/>
              </w:rPr>
              <w:t>6. 2022</w:t>
            </w:r>
          </w:p>
        </w:tc>
      </w:tr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512628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512628" w:rsidRDefault="00200006" w:rsidP="00512628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512628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512628">
        <w:trPr>
          <w:trHeight w:val="4512"/>
        </w:trPr>
        <w:tc>
          <w:tcPr>
            <w:tcW w:w="9634" w:type="dxa"/>
            <w:gridSpan w:val="3"/>
          </w:tcPr>
          <w:p w:rsidR="001C016E" w:rsidRDefault="00AB4881" w:rsidP="00D51B8E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CB77C9">
              <w:rPr>
                <w:rFonts w:ascii="Times New Roman" w:hAnsi="Times New Roman"/>
                <w:b/>
              </w:rPr>
              <w:t>Hl</w:t>
            </w:r>
            <w:r w:rsidR="00F305BB" w:rsidRPr="00CB77C9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CB77C9">
              <w:rPr>
                <w:rFonts w:ascii="Times New Roman" w:hAnsi="Times New Roman"/>
              </w:rPr>
              <w:t xml:space="preserve"> </w:t>
            </w: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> </w:t>
            </w:r>
            <w:r w:rsidR="00044575" w:rsidRPr="007D23E7">
              <w:rPr>
                <w:rFonts w:ascii="Times New Roman" w:hAnsi="Times New Roman"/>
              </w:rPr>
              <w:t>š</w:t>
            </w:r>
            <w:r w:rsidR="00044575" w:rsidRPr="004C5C0F">
              <w:rPr>
                <w:rFonts w:ascii="Times New Roman" w:hAnsi="Times New Roman"/>
                <w:b/>
              </w:rPr>
              <w:t>iestej</w:t>
            </w:r>
            <w:r w:rsidR="00B46E04" w:rsidRPr="004C5C0F">
              <w:rPr>
                <w:rFonts w:ascii="Times New Roman" w:hAnsi="Times New Roman"/>
                <w:b/>
              </w:rPr>
              <w:t xml:space="preserve"> </w:t>
            </w:r>
            <w:r w:rsidR="005924DF">
              <w:rPr>
                <w:rFonts w:ascii="Times New Roman" w:hAnsi="Times New Roman"/>
              </w:rPr>
              <w:t>témy</w:t>
            </w:r>
            <w:r>
              <w:rPr>
                <w:rFonts w:ascii="Times New Roman" w:hAnsi="Times New Roman"/>
              </w:rPr>
              <w:t xml:space="preserve">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5924DF">
              <w:rPr>
                <w:rFonts w:ascii="Times New Roman" w:hAnsi="Times New Roman"/>
              </w:rPr>
              <w:t>spotreby elektrickej energie</w:t>
            </w:r>
            <w:r w:rsidR="00B46E04">
              <w:rPr>
                <w:rFonts w:ascii="Times New Roman" w:hAnsi="Times New Roman"/>
              </w:rPr>
              <w:t>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0B5EF2" w:rsidRPr="001F6751" w:rsidRDefault="00290411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</w:p>
          <w:p w:rsidR="00CB77C9" w:rsidRDefault="00405598" w:rsidP="006B017F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0B5EF2" w:rsidRPr="00C03899">
              <w:rPr>
                <w:rFonts w:ascii="Courier New" w:hAnsi="Courier New" w:cs="Courier New"/>
                <w:b/>
              </w:rPr>
              <w:t xml:space="preserve">Téma  6. </w:t>
            </w:r>
            <w:r w:rsidR="006B017F">
              <w:rPr>
                <w:rFonts w:ascii="Courier New" w:hAnsi="Courier New" w:cs="Courier New"/>
              </w:rPr>
              <w:t xml:space="preserve">Možnosti náhradných zdrojov elektriny </w:t>
            </w:r>
          </w:p>
          <w:p w:rsidR="006B017F" w:rsidRDefault="00CB77C9" w:rsidP="006B017F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</w:t>
            </w:r>
            <w:r w:rsidR="006B017F">
              <w:rPr>
                <w:rFonts w:ascii="Courier New" w:hAnsi="Courier New" w:cs="Courier New"/>
              </w:rPr>
              <w:t>Diverzifikácia zdrojov elektro energetiky</w:t>
            </w:r>
          </w:p>
          <w:p w:rsidR="00405598" w:rsidRDefault="006B017F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Courier New" w:hAnsi="Courier New" w:cs="Courier New"/>
              </w:rPr>
              <w:t xml:space="preserve">          Trhové ceny na burzách s elektrinou a s plynom</w:t>
            </w:r>
            <w:r w:rsidR="00405598">
              <w:rPr>
                <w:rFonts w:ascii="Times New Roman" w:hAnsi="Times New Roman"/>
              </w:rPr>
              <w:t xml:space="preserve">               </w:t>
            </w:r>
            <w:r w:rsidR="00B46E04">
              <w:rPr>
                <w:rFonts w:ascii="Times New Roman" w:hAnsi="Times New Roman"/>
              </w:rPr>
              <w:t xml:space="preserve">      </w:t>
            </w: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 xml:space="preserve"> prejavujú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6B017F" w:rsidRDefault="005B64E9" w:rsidP="00E0754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</w:t>
            </w:r>
            <w:r w:rsidR="00014BFF" w:rsidRPr="00FF4E45">
              <w:rPr>
                <w:rFonts w:ascii="Times New Roman" w:hAnsi="Times New Roman"/>
              </w:rPr>
              <w:t>o</w:t>
            </w:r>
            <w:r w:rsidR="00A24130">
              <w:rPr>
                <w:rFonts w:ascii="Times New Roman" w:hAnsi="Times New Roman"/>
              </w:rPr>
              <w:t> </w:t>
            </w:r>
          </w:p>
          <w:p w:rsidR="006B017F" w:rsidRDefault="006B017F" w:rsidP="00E0754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 možnostiach prevádzkovania náhradných zdrojov elektriny namiesto </w:t>
            </w:r>
            <w:r w:rsidR="0082737E">
              <w:rPr>
                <w:rFonts w:ascii="Times New Roman" w:hAnsi="Times New Roman"/>
              </w:rPr>
              <w:t>jestvujúcich</w:t>
            </w:r>
            <w:r>
              <w:rPr>
                <w:rFonts w:ascii="Times New Roman" w:hAnsi="Times New Roman"/>
              </w:rPr>
              <w:t xml:space="preserve"> zdrojov.</w:t>
            </w:r>
          </w:p>
          <w:p w:rsidR="00E07540" w:rsidRDefault="00E07540" w:rsidP="0023206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Téma je o to </w:t>
            </w:r>
            <w:r w:rsidR="006B017F">
              <w:rPr>
                <w:rFonts w:ascii="Times New Roman" w:hAnsi="Times New Roman"/>
              </w:rPr>
              <w:t xml:space="preserve">zaujímavejšia, že </w:t>
            </w:r>
            <w:r w:rsidR="00F16DE1">
              <w:rPr>
                <w:rFonts w:ascii="Times New Roman" w:hAnsi="Times New Roman"/>
              </w:rPr>
              <w:t>ter</w:t>
            </w:r>
            <w:r w:rsidR="0023206B">
              <w:rPr>
                <w:rFonts w:ascii="Times New Roman" w:hAnsi="Times New Roman"/>
              </w:rPr>
              <w:t xml:space="preserve">az je </w:t>
            </w:r>
            <w:r w:rsidR="00F16DE1">
              <w:rPr>
                <w:rFonts w:ascii="Times New Roman" w:hAnsi="Times New Roman"/>
              </w:rPr>
              <w:t xml:space="preserve"> skutočne aktuálna </w:t>
            </w:r>
            <w:r w:rsidR="0023206B">
              <w:rPr>
                <w:rFonts w:ascii="Times New Roman" w:hAnsi="Times New Roman"/>
              </w:rPr>
              <w:t xml:space="preserve"> a snaha o znižovanie spotreby energií sa stáva prioritou</w:t>
            </w:r>
            <w:r w:rsidR="0082737E">
              <w:rPr>
                <w:rFonts w:ascii="Times New Roman" w:hAnsi="Times New Roman"/>
              </w:rPr>
              <w:t>.</w:t>
            </w:r>
          </w:p>
          <w:p w:rsidR="00DC1954" w:rsidRDefault="00DC1954" w:rsidP="0023206B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Najužitočnejšia </w:t>
            </w:r>
            <w:r w:rsidR="008E7C51">
              <w:rPr>
                <w:rFonts w:ascii="Times New Roman" w:hAnsi="Times New Roman"/>
              </w:rPr>
              <w:t>a </w:t>
            </w:r>
            <w:r w:rsidR="00AA0E53">
              <w:rPr>
                <w:rFonts w:ascii="Times New Roman" w:hAnsi="Times New Roman"/>
              </w:rPr>
              <w:t>naj</w:t>
            </w:r>
            <w:r w:rsidR="008E7C51">
              <w:rPr>
                <w:rFonts w:ascii="Times New Roman" w:hAnsi="Times New Roman"/>
              </w:rPr>
              <w:t xml:space="preserve">lacnejšia </w:t>
            </w:r>
            <w:r>
              <w:rPr>
                <w:rFonts w:ascii="Times New Roman" w:hAnsi="Times New Roman"/>
              </w:rPr>
              <w:t>energia pre ľudstvo ja tá, ktor</w:t>
            </w:r>
            <w:r w:rsidR="008E7C51">
              <w:rPr>
                <w:rFonts w:ascii="Times New Roman" w:hAnsi="Times New Roman"/>
              </w:rPr>
              <w:t>ú nemusíme vyrobiť...tvrdia zelení...</w:t>
            </w:r>
          </w:p>
          <w:p w:rsidR="008E7C51" w:rsidRDefault="008E7C51" w:rsidP="005871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 požiadavky o energi</w:t>
            </w:r>
            <w:r w:rsidR="00D93F73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je nepretržitá nevyhnutnosť pre spoločnosť a ako to dať do súladu</w:t>
            </w:r>
            <w:r w:rsidR="0058717D">
              <w:rPr>
                <w:rFonts w:ascii="Times New Roman" w:hAnsi="Times New Roman"/>
              </w:rPr>
              <w:t xml:space="preserve"> s realitou?</w:t>
            </w:r>
          </w:p>
          <w:p w:rsidR="004813F5" w:rsidRDefault="004813F5" w:rsidP="005871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 čo trhové ceny a regulované ceny ? Ako </w:t>
            </w:r>
            <w:r w:rsidR="00D93F73">
              <w:rPr>
                <w:rFonts w:ascii="Times New Roman" w:hAnsi="Times New Roman"/>
              </w:rPr>
              <w:t>sa orientovať a vytvoriť postoj k energetickej bezpečnosti?..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813F5" w:rsidRPr="007B6C7D" w:rsidRDefault="00353221" w:rsidP="00012DB2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Odpovede sa hľadajú v rámci sveta, EU ako aj v rámci jednotlivých štátov.</w:t>
            </w:r>
            <w:r w:rsidR="007436EA">
              <w:rPr>
                <w:rFonts w:ascii="Times New Roman" w:hAnsi="Times New Roman"/>
              </w:rPr>
              <w:t xml:space="preserve"> Rysuje sa energetická kríza  vo svete s</w:t>
            </w:r>
            <w:r w:rsidR="00012DB2">
              <w:rPr>
                <w:rFonts w:ascii="Times New Roman" w:hAnsi="Times New Roman"/>
              </w:rPr>
              <w:t xml:space="preserve"> elektrinou, plynom , ropou s </w:t>
            </w:r>
            <w:r w:rsidR="007436EA">
              <w:rPr>
                <w:rFonts w:ascii="Times New Roman" w:hAnsi="Times New Roman"/>
              </w:rPr>
              <w:t>nepredvídateľnými dôsledkami.</w:t>
            </w:r>
          </w:p>
        </w:tc>
      </w:tr>
      <w:tr w:rsidR="00F305BB" w:rsidRPr="007B6C7D" w:rsidTr="00512628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51262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3E482A" w:rsidP="0096197A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96197A">
              <w:t>5</w:t>
            </w:r>
            <w:r>
              <w:t>.6.2022</w:t>
            </w:r>
          </w:p>
        </w:tc>
      </w:tr>
      <w:tr w:rsidR="00F305BB" w:rsidRPr="007B6C7D" w:rsidTr="0051262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51262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51262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3E482A" w:rsidP="0096197A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96197A">
              <w:t>5</w:t>
            </w:r>
            <w:r w:rsidR="00420726">
              <w:t>.6.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512628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512628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512628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0B1C82" w:rsidRDefault="000B1C82" w:rsidP="00B440DB">
      <w:pPr>
        <w:tabs>
          <w:tab w:val="left" w:pos="1114"/>
        </w:tabs>
        <w:rPr>
          <w:rFonts w:ascii="Times New Roman" w:hAnsi="Times New Roman"/>
        </w:rPr>
      </w:pPr>
    </w:p>
    <w:p w:rsidR="000B1C82" w:rsidRDefault="000B1C82" w:rsidP="000B1C8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B1C82" w:rsidRPr="000B1C82" w:rsidRDefault="000B1C82" w:rsidP="000B1C8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B1C82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B1C8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B1C82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B1C82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B1C82" w:rsidRPr="000B1C82" w:rsidRDefault="000B1C82" w:rsidP="000B1C8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C82" w:rsidRPr="007F5A6E" w:rsidRDefault="000B1C82" w:rsidP="000B1C82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0B1C82" w:rsidRPr="007F5A6E" w:rsidRDefault="000B1C82" w:rsidP="000B1C82"/>
                          <w:p w:rsidR="000B1C82" w:rsidRPr="0026665A" w:rsidRDefault="000B1C82" w:rsidP="000B1C8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0B1C82" w:rsidRPr="007F5A6E" w:rsidRDefault="000B1C82" w:rsidP="000B1C82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0B1C82" w:rsidRPr="007F5A6E" w:rsidRDefault="000B1C82" w:rsidP="000B1C82"/>
                    <w:p w:rsidR="000B1C82" w:rsidRPr="0026665A" w:rsidRDefault="000B1C82" w:rsidP="000B1C8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0B1C82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0B1C82" w:rsidRPr="000B1C82" w:rsidTr="00541934">
        <w:tc>
          <w:tcPr>
            <w:tcW w:w="3528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0B1C82" w:rsidRPr="000B1C82" w:rsidTr="00541934">
        <w:tc>
          <w:tcPr>
            <w:tcW w:w="3528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0B1C82" w:rsidRPr="000B1C82" w:rsidRDefault="000B1C82" w:rsidP="000B1C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0B1C82" w:rsidRPr="000B1C82" w:rsidTr="00541934">
        <w:tc>
          <w:tcPr>
            <w:tcW w:w="3528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0B1C82" w:rsidRPr="000B1C82" w:rsidTr="00541934">
        <w:tc>
          <w:tcPr>
            <w:tcW w:w="3528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0B1C82" w:rsidRPr="000B1C82" w:rsidTr="00541934">
        <w:tc>
          <w:tcPr>
            <w:tcW w:w="3528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0B1C82" w:rsidRPr="000B1C82" w:rsidTr="00541934">
        <w:tc>
          <w:tcPr>
            <w:tcW w:w="3528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0B1C82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0B1C82" w:rsidRPr="000B1C82" w:rsidRDefault="000B1C82" w:rsidP="000B1C82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15</w:t>
      </w: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C22F3B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C22F3B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C22F3B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C22F3B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bookmarkStart w:id="0" w:name="_GoBack"/>
      <w:bookmarkEnd w:id="0"/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Default="000B1C82" w:rsidP="000B1C8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B1C82" w:rsidRDefault="000B1C82" w:rsidP="000B1C8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B1C82" w:rsidRPr="000903B3" w:rsidRDefault="000B1C82" w:rsidP="000B1C8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0B1C82" w:rsidRPr="000903B3" w:rsidRDefault="000B1C82" w:rsidP="000B1C8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903B3" w:rsidRDefault="000B1C82" w:rsidP="000B1C8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B1C82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B1C8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37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B1C82" w:rsidRPr="000B1C82" w:rsidTr="00541934">
        <w:trPr>
          <w:trHeight w:val="355"/>
        </w:trPr>
        <w:tc>
          <w:tcPr>
            <w:tcW w:w="61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0B1C82" w:rsidRPr="000B1C82" w:rsidRDefault="000B1C82" w:rsidP="000B1C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B1C82" w:rsidRPr="000B1C82" w:rsidRDefault="000B1C82" w:rsidP="000B1C82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0B1C82" w:rsidRPr="000B1C82" w:rsidRDefault="000B1C82" w:rsidP="000B1C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0B1C82" w:rsidRPr="00512628" w:rsidRDefault="000B1C82" w:rsidP="00B440DB">
      <w:pPr>
        <w:tabs>
          <w:tab w:val="left" w:pos="1114"/>
        </w:tabs>
        <w:rPr>
          <w:rFonts w:ascii="Times New Roman" w:hAnsi="Times New Roman"/>
        </w:rPr>
      </w:pPr>
    </w:p>
    <w:sectPr w:rsidR="000B1C82" w:rsidRPr="00512628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181" w:rsidRDefault="00CC0181" w:rsidP="00CF35D8">
      <w:pPr>
        <w:spacing w:after="0" w:line="240" w:lineRule="auto"/>
      </w:pPr>
      <w:r>
        <w:separator/>
      </w:r>
    </w:p>
  </w:endnote>
  <w:endnote w:type="continuationSeparator" w:id="0">
    <w:p w:rsidR="00CC0181" w:rsidRDefault="00CC0181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181" w:rsidRDefault="00CC0181" w:rsidP="00CF35D8">
      <w:pPr>
        <w:spacing w:after="0" w:line="240" w:lineRule="auto"/>
      </w:pPr>
      <w:r>
        <w:separator/>
      </w:r>
    </w:p>
  </w:footnote>
  <w:footnote w:type="continuationSeparator" w:id="0">
    <w:p w:rsidR="00CC0181" w:rsidRDefault="00CC0181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2DB2"/>
    <w:rsid w:val="00014BFF"/>
    <w:rsid w:val="00020CBB"/>
    <w:rsid w:val="00020DAB"/>
    <w:rsid w:val="00044575"/>
    <w:rsid w:val="00053B89"/>
    <w:rsid w:val="00057EA1"/>
    <w:rsid w:val="00065D98"/>
    <w:rsid w:val="00096B47"/>
    <w:rsid w:val="00096FF2"/>
    <w:rsid w:val="000B1C82"/>
    <w:rsid w:val="000B298C"/>
    <w:rsid w:val="000B5EF2"/>
    <w:rsid w:val="000C62E7"/>
    <w:rsid w:val="000E02D9"/>
    <w:rsid w:val="000E6FBF"/>
    <w:rsid w:val="000F127B"/>
    <w:rsid w:val="0010207C"/>
    <w:rsid w:val="0011568A"/>
    <w:rsid w:val="00137050"/>
    <w:rsid w:val="00142333"/>
    <w:rsid w:val="00143749"/>
    <w:rsid w:val="00150BBE"/>
    <w:rsid w:val="00151F6C"/>
    <w:rsid w:val="001544C0"/>
    <w:rsid w:val="00160FA3"/>
    <w:rsid w:val="001620FF"/>
    <w:rsid w:val="00171EF6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3206B"/>
    <w:rsid w:val="002518D6"/>
    <w:rsid w:val="002728D6"/>
    <w:rsid w:val="00280797"/>
    <w:rsid w:val="00290411"/>
    <w:rsid w:val="002967EC"/>
    <w:rsid w:val="002B62E6"/>
    <w:rsid w:val="002C241D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3221"/>
    <w:rsid w:val="0035430E"/>
    <w:rsid w:val="003700F7"/>
    <w:rsid w:val="00370705"/>
    <w:rsid w:val="00375FBB"/>
    <w:rsid w:val="003938B0"/>
    <w:rsid w:val="00395EF3"/>
    <w:rsid w:val="003B671D"/>
    <w:rsid w:val="003C0471"/>
    <w:rsid w:val="003D1F71"/>
    <w:rsid w:val="003D4F3D"/>
    <w:rsid w:val="003E04E2"/>
    <w:rsid w:val="003E482A"/>
    <w:rsid w:val="003E7652"/>
    <w:rsid w:val="003F10E0"/>
    <w:rsid w:val="00404078"/>
    <w:rsid w:val="00405598"/>
    <w:rsid w:val="004137CE"/>
    <w:rsid w:val="00420726"/>
    <w:rsid w:val="00423CC3"/>
    <w:rsid w:val="004430B3"/>
    <w:rsid w:val="004437E3"/>
    <w:rsid w:val="00446402"/>
    <w:rsid w:val="004750F2"/>
    <w:rsid w:val="0047515C"/>
    <w:rsid w:val="004813F5"/>
    <w:rsid w:val="00492A7C"/>
    <w:rsid w:val="004936E0"/>
    <w:rsid w:val="004943F0"/>
    <w:rsid w:val="004A07EE"/>
    <w:rsid w:val="004A5BE9"/>
    <w:rsid w:val="004B47B1"/>
    <w:rsid w:val="004C05D7"/>
    <w:rsid w:val="004C2094"/>
    <w:rsid w:val="004C5C0F"/>
    <w:rsid w:val="004D6F8F"/>
    <w:rsid w:val="004E02BB"/>
    <w:rsid w:val="004E54D8"/>
    <w:rsid w:val="004F3380"/>
    <w:rsid w:val="004F368A"/>
    <w:rsid w:val="00501A78"/>
    <w:rsid w:val="0050726E"/>
    <w:rsid w:val="00507CF5"/>
    <w:rsid w:val="00512628"/>
    <w:rsid w:val="0051523D"/>
    <w:rsid w:val="00531BD7"/>
    <w:rsid w:val="005361EC"/>
    <w:rsid w:val="005365E4"/>
    <w:rsid w:val="00541786"/>
    <w:rsid w:val="00543CE3"/>
    <w:rsid w:val="00550FB6"/>
    <w:rsid w:val="0055263C"/>
    <w:rsid w:val="00583AF0"/>
    <w:rsid w:val="00585CCD"/>
    <w:rsid w:val="0058712F"/>
    <w:rsid w:val="0058717D"/>
    <w:rsid w:val="005924DF"/>
    <w:rsid w:val="00592E27"/>
    <w:rsid w:val="005A06DD"/>
    <w:rsid w:val="005A6A5C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5EAE"/>
    <w:rsid w:val="0063740B"/>
    <w:rsid w:val="006377DA"/>
    <w:rsid w:val="00646AE3"/>
    <w:rsid w:val="0066454A"/>
    <w:rsid w:val="006929DD"/>
    <w:rsid w:val="00694BCF"/>
    <w:rsid w:val="006A3977"/>
    <w:rsid w:val="006B017F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436EA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23E7"/>
    <w:rsid w:val="007D5F53"/>
    <w:rsid w:val="008058B8"/>
    <w:rsid w:val="00810C43"/>
    <w:rsid w:val="00816FA3"/>
    <w:rsid w:val="0082737E"/>
    <w:rsid w:val="00856603"/>
    <w:rsid w:val="008721DB"/>
    <w:rsid w:val="00881571"/>
    <w:rsid w:val="00885672"/>
    <w:rsid w:val="008B0C5A"/>
    <w:rsid w:val="008C3B1D"/>
    <w:rsid w:val="008C3C41"/>
    <w:rsid w:val="008E7C51"/>
    <w:rsid w:val="009039F8"/>
    <w:rsid w:val="009176E2"/>
    <w:rsid w:val="0093084A"/>
    <w:rsid w:val="0094121C"/>
    <w:rsid w:val="0096197A"/>
    <w:rsid w:val="00973C28"/>
    <w:rsid w:val="009752B2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2E"/>
    <w:rsid w:val="00A063CA"/>
    <w:rsid w:val="00A21503"/>
    <w:rsid w:val="00A24130"/>
    <w:rsid w:val="00A31D4F"/>
    <w:rsid w:val="00A45D45"/>
    <w:rsid w:val="00A5010E"/>
    <w:rsid w:val="00A71E3A"/>
    <w:rsid w:val="00A7563C"/>
    <w:rsid w:val="00A75DA3"/>
    <w:rsid w:val="00A9043F"/>
    <w:rsid w:val="00A93B56"/>
    <w:rsid w:val="00AA0E53"/>
    <w:rsid w:val="00AB111C"/>
    <w:rsid w:val="00AB4881"/>
    <w:rsid w:val="00AC6848"/>
    <w:rsid w:val="00AF5989"/>
    <w:rsid w:val="00B0346A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22F3B"/>
    <w:rsid w:val="00C56239"/>
    <w:rsid w:val="00C61F20"/>
    <w:rsid w:val="00CA0A51"/>
    <w:rsid w:val="00CA0B4D"/>
    <w:rsid w:val="00CA771E"/>
    <w:rsid w:val="00CB77C9"/>
    <w:rsid w:val="00CB77E6"/>
    <w:rsid w:val="00CC0181"/>
    <w:rsid w:val="00CC14FF"/>
    <w:rsid w:val="00CC2081"/>
    <w:rsid w:val="00CD7D64"/>
    <w:rsid w:val="00CF0686"/>
    <w:rsid w:val="00CF35D8"/>
    <w:rsid w:val="00D0796E"/>
    <w:rsid w:val="00D3413B"/>
    <w:rsid w:val="00D45762"/>
    <w:rsid w:val="00D46651"/>
    <w:rsid w:val="00D47EA9"/>
    <w:rsid w:val="00D50F30"/>
    <w:rsid w:val="00D5619C"/>
    <w:rsid w:val="00D62AF2"/>
    <w:rsid w:val="00D63B04"/>
    <w:rsid w:val="00D9363F"/>
    <w:rsid w:val="00D93F73"/>
    <w:rsid w:val="00DA6ABC"/>
    <w:rsid w:val="00DC1954"/>
    <w:rsid w:val="00DD1AA4"/>
    <w:rsid w:val="00DD1B7C"/>
    <w:rsid w:val="00DF037A"/>
    <w:rsid w:val="00DF2FBC"/>
    <w:rsid w:val="00DF3514"/>
    <w:rsid w:val="00E07540"/>
    <w:rsid w:val="00E36C97"/>
    <w:rsid w:val="00E4374D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52A9"/>
    <w:rsid w:val="00F16435"/>
    <w:rsid w:val="00F16DE1"/>
    <w:rsid w:val="00F241BB"/>
    <w:rsid w:val="00F305BB"/>
    <w:rsid w:val="00F36E61"/>
    <w:rsid w:val="00F37A2B"/>
    <w:rsid w:val="00F46009"/>
    <w:rsid w:val="00F47EAD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FC39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3</Pages>
  <Words>547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187</cp:revision>
  <cp:lastPrinted>2022-01-10T14:05:00Z</cp:lastPrinted>
  <dcterms:created xsi:type="dcterms:W3CDTF">2021-10-08T05:20:00Z</dcterms:created>
  <dcterms:modified xsi:type="dcterms:W3CDTF">2022-10-13T09:36:00Z</dcterms:modified>
</cp:coreProperties>
</file>